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pPr w:leftFromText="180" w:rightFromText="180" w:vertAnchor="text" w:horzAnchor="margin" w:tblpXSpec="center" w:tblpY="208"/>
        <w:tblW w:w="10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9"/>
      </w:tblGrid>
      <w:tr w:rsidR="0030203C" w:rsidRPr="0030203C" w:rsidTr="00F12A16">
        <w:trPr>
          <w:trHeight w:val="181"/>
        </w:trPr>
        <w:tc>
          <w:tcPr>
            <w:tcW w:w="10389" w:type="dxa"/>
          </w:tcPr>
          <w:p w:rsidR="0030203C" w:rsidRPr="0030203C" w:rsidRDefault="0030203C" w:rsidP="0030203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57359D" w:rsidRPr="0057359D" w:rsidRDefault="0057359D" w:rsidP="0057359D">
      <w:pPr>
        <w:spacing w:before="0" w:beforeAutospacing="0" w:after="0" w:afterAutospacing="0" w:line="312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ru-RU" w:eastAsia="ru-RU"/>
        </w:rPr>
      </w:pPr>
    </w:p>
    <w:p w:rsidR="0057359D" w:rsidRPr="0057359D" w:rsidRDefault="0057359D" w:rsidP="0057359D">
      <w:pPr>
        <w:spacing w:before="0" w:beforeAutospacing="0" w:after="0" w:afterAutospacing="0"/>
        <w:rPr>
          <w:rFonts w:ascii="Times New Roman" w:eastAsia="Calibri" w:hAnsi="Times New Roman" w:cs="Times New Roman"/>
          <w:lang w:val="ru-RU"/>
        </w:rPr>
      </w:pPr>
      <w:r w:rsidRPr="0057359D">
        <w:rPr>
          <w:rFonts w:ascii="Times New Roman" w:eastAsia="Calibri" w:hAnsi="Times New Roman" w:cs="Times New Roman"/>
          <w:lang w:val="ru-RU"/>
        </w:rPr>
        <w:t xml:space="preserve">МУНИЦИПАЛЬНОЕ БЮДЖЕТНОЕ                                       МУНИЦИПАЛЬНИ БЮДЖЕТНИ                                       </w:t>
      </w:r>
    </w:p>
    <w:p w:rsidR="0057359D" w:rsidRPr="0057359D" w:rsidRDefault="0057359D" w:rsidP="0057359D">
      <w:pPr>
        <w:spacing w:before="0" w:beforeAutospacing="0" w:after="0" w:afterAutospacing="0"/>
        <w:rPr>
          <w:rFonts w:ascii="Times New Roman" w:eastAsia="Calibri" w:hAnsi="Times New Roman" w:cs="Times New Roman"/>
          <w:lang w:val="ru-RU"/>
        </w:rPr>
      </w:pPr>
      <w:r w:rsidRPr="0057359D">
        <w:rPr>
          <w:rFonts w:ascii="Times New Roman" w:eastAsia="Calibri" w:hAnsi="Times New Roman" w:cs="Times New Roman"/>
          <w:lang w:val="ru-RU"/>
        </w:rPr>
        <w:t xml:space="preserve">ОБЩЕОБРАЗОВАТЕЛЬНОЕ УЧРЕЖДЕНИЕ                         ЮКЪАРА ДЕШАРАН ХЬУКМАТ                                                                «КОШКЕЛЬДИНСКАЯ СРЕДНЯЯ ШКОЛА                          «ХОШКАЛДЕРА СУМБУЛАТОВА А.А-А.                                          </w:t>
      </w:r>
      <w:r w:rsidRPr="0057359D">
        <w:rPr>
          <w:rFonts w:ascii="Times New Roman" w:eastAsia="Calibri" w:hAnsi="Times New Roman" w:cs="Times New Roman"/>
          <w:lang w:val="ru-RU"/>
        </w:rPr>
        <w:br/>
        <w:t>ИМЕНИ СУМБУЛАТОВА А.А-А.»                                                  Ц</w:t>
      </w:r>
      <w:r w:rsidRPr="0057359D">
        <w:rPr>
          <w:rFonts w:ascii="Times New Roman" w:eastAsia="Calibri" w:hAnsi="Times New Roman" w:cs="Times New Roman"/>
        </w:rPr>
        <w:t>I</w:t>
      </w:r>
      <w:r w:rsidRPr="0057359D">
        <w:rPr>
          <w:rFonts w:ascii="Times New Roman" w:eastAsia="Calibri" w:hAnsi="Times New Roman" w:cs="Times New Roman"/>
          <w:lang w:val="ru-RU"/>
        </w:rPr>
        <w:t xml:space="preserve">АРАХ ИШКОЛ»                                                                                                                                                                       </w:t>
      </w:r>
    </w:p>
    <w:p w:rsidR="0057359D" w:rsidRPr="0057359D" w:rsidRDefault="0057359D" w:rsidP="0057359D">
      <w:pPr>
        <w:spacing w:before="0" w:beforeAutospacing="0" w:after="0" w:afterAutospacing="0"/>
        <w:rPr>
          <w:rFonts w:ascii="Times New Roman" w:eastAsia="Calibri" w:hAnsi="Times New Roman" w:cs="Times New Roman"/>
          <w:lang w:val="ru-RU"/>
        </w:rPr>
      </w:pPr>
    </w:p>
    <w:p w:rsidR="0057359D" w:rsidRPr="0057359D" w:rsidRDefault="0057359D" w:rsidP="0057359D">
      <w:pPr>
        <w:tabs>
          <w:tab w:val="left" w:pos="6237"/>
          <w:tab w:val="left" w:pos="6379"/>
        </w:tabs>
        <w:spacing w:before="0" w:beforeAutospacing="0" w:after="0" w:afterAutospacing="0" w:line="252" w:lineRule="auto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366214, Чеченская Республика, Гудермесский муниципальный район, с. Кошкельды,ул. П.Захарова,114, </w:t>
      </w:r>
    </w:p>
    <w:p w:rsidR="0057359D" w:rsidRPr="0057359D" w:rsidRDefault="0057359D" w:rsidP="0057359D">
      <w:pPr>
        <w:spacing w:before="0" w:beforeAutospacing="0" w:after="0" w:afterAutospacing="0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>Е-</w:t>
      </w:r>
      <w:r w:rsidRPr="0057359D">
        <w:rPr>
          <w:rFonts w:ascii="Times New Roman" w:eastAsia="Calibri" w:hAnsi="Times New Roman" w:cs="Times New Roman"/>
          <w:sz w:val="20"/>
          <w:szCs w:val="20"/>
        </w:rPr>
        <w:t>mail</w:t>
      </w: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: </w:t>
      </w:r>
      <w:hyperlink r:id="rId7" w:history="1"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</w:rPr>
          <w:t>Koshkeldi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val="ru-RU"/>
          </w:rPr>
          <w:t>_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</w:rPr>
          <w:t>shkola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val="ru-RU"/>
          </w:rPr>
          <w:t>@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</w:rPr>
          <w:t>mail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val="ru-RU"/>
          </w:rPr>
          <w:t>.</w:t>
        </w:r>
        <w:r w:rsidRPr="0057359D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</w:rPr>
          <w:t>ru</w:t>
        </w:r>
      </w:hyperlink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</w:t>
      </w:r>
      <w:r w:rsidRPr="0057359D">
        <w:rPr>
          <w:rFonts w:ascii="Times New Roman" w:eastAsia="Calibri" w:hAnsi="Times New Roman" w:cs="Times New Roman"/>
          <w:sz w:val="20"/>
          <w:szCs w:val="20"/>
        </w:rPr>
        <w:t>www</w:t>
      </w: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: </w:t>
      </w:r>
      <w:r w:rsidRPr="0057359D">
        <w:rPr>
          <w:rFonts w:ascii="Times New Roman" w:eastAsia="Calibri" w:hAnsi="Times New Roman" w:cs="Times New Roman"/>
          <w:sz w:val="20"/>
          <w:szCs w:val="20"/>
        </w:rPr>
        <w:t>koshkeldishkola</w:t>
      </w: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>.</w:t>
      </w:r>
      <w:r w:rsidRPr="0057359D">
        <w:rPr>
          <w:rFonts w:ascii="Times New Roman" w:eastAsia="Calibri" w:hAnsi="Times New Roman" w:cs="Times New Roman"/>
          <w:sz w:val="20"/>
          <w:szCs w:val="20"/>
        </w:rPr>
        <w:t>edu</w:t>
      </w: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>95.</w:t>
      </w:r>
      <w:r w:rsidRPr="0057359D">
        <w:rPr>
          <w:rFonts w:ascii="Times New Roman" w:eastAsia="Calibri" w:hAnsi="Times New Roman" w:cs="Times New Roman"/>
          <w:sz w:val="20"/>
          <w:szCs w:val="20"/>
        </w:rPr>
        <w:t>ru</w:t>
      </w: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тел. 89287889043</w:t>
      </w:r>
    </w:p>
    <w:p w:rsidR="0057359D" w:rsidRPr="0057359D" w:rsidRDefault="0057359D" w:rsidP="0057359D">
      <w:pPr>
        <w:spacing w:before="0" w:beforeAutospacing="0" w:after="0" w:afterAutospacing="0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57359D">
        <w:rPr>
          <w:rFonts w:ascii="Times New Roman" w:eastAsia="Calibri" w:hAnsi="Times New Roman" w:cs="Times New Roman"/>
          <w:sz w:val="20"/>
          <w:szCs w:val="20"/>
          <w:lang w:val="ru-RU"/>
        </w:rPr>
        <w:t>ОКПО: 61509522; ОГРН: 1092032000830; ИНН/КПП 2005006730/200501001</w:t>
      </w:r>
    </w:p>
    <w:p w:rsidR="0057359D" w:rsidRPr="0057359D" w:rsidRDefault="0057359D" w:rsidP="0057359D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99"/>
          <w:sz w:val="18"/>
          <w:szCs w:val="18"/>
          <w:lang w:val="ru-RU" w:eastAsia="ru-RU"/>
        </w:rPr>
      </w:pPr>
      <w:r>
        <w:rPr>
          <w:noProof/>
        </w:rPr>
        <w:pict>
          <v:line id="Прямая соединительная линия 1" o:spid="_x0000_s1027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7pt" to="499.4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" strokeweight="4.5pt">
            <v:stroke linestyle="thinThick"/>
          </v:line>
        </w:pict>
      </w:r>
    </w:p>
    <w:p w:rsidR="009B7CDF" w:rsidRDefault="009B7CDF" w:rsidP="0030203C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П</w:t>
      </w:r>
      <w:r w:rsidR="0057359D">
        <w:rPr>
          <w:rFonts w:hAnsi="Times New Roman" w:cs="Times New Roman"/>
          <w:b/>
          <w:color w:val="000000"/>
          <w:sz w:val="24"/>
          <w:szCs w:val="24"/>
          <w:lang w:val="ru-RU"/>
        </w:rPr>
        <w:t>риказ</w:t>
      </w:r>
    </w:p>
    <w:p w:rsidR="009B7CDF" w:rsidRPr="00F154B2" w:rsidRDefault="00F154B2" w:rsidP="009B7CDF">
      <w:pPr>
        <w:jc w:val="both"/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F154B2"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  <w:t>30</w:t>
      </w:r>
      <w:r w:rsidR="00BD7DE1" w:rsidRPr="00F154B2"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  <w:t>.08</w:t>
      </w:r>
      <w:r w:rsidR="0030203C" w:rsidRPr="00F154B2"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  <w:t>.2025</w:t>
      </w:r>
      <w:r w:rsidR="0057359D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</w:t>
      </w:r>
      <w:bookmarkStart w:id="0" w:name="_GoBack"/>
      <w:bookmarkEnd w:id="0"/>
      <w:r w:rsidR="0057359D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  с.Кошкельды</w:t>
      </w:r>
      <w:r w:rsidR="009B7CD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                   </w:t>
      </w:r>
      <w:r w:rsidR="0057359D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                         </w:t>
      </w:r>
      <w:r w:rsidR="009B7CD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9B7CDF" w:rsidRPr="00F154B2"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  <w:t>№</w:t>
      </w:r>
      <w:r w:rsidRPr="00F154B2">
        <w:rPr>
          <w:rFonts w:hAnsi="Times New Roman" w:cs="Times New Roman"/>
          <w:b/>
          <w:color w:val="000000"/>
          <w:sz w:val="24"/>
          <w:szCs w:val="24"/>
          <w:u w:val="single"/>
          <w:lang w:val="ru-RU"/>
        </w:rPr>
        <w:t>130</w:t>
      </w:r>
    </w:p>
    <w:p w:rsidR="00272F1D" w:rsidRDefault="009B7CDF" w:rsidP="00272F1D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272F1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 утверждении ООП НОО, ООП ООО, </w:t>
      </w:r>
    </w:p>
    <w:p w:rsidR="00FC58C4" w:rsidRDefault="00272F1D" w:rsidP="00272F1D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 СОО на 2025/2026 учебный год».</w:t>
      </w:r>
    </w:p>
    <w:p w:rsidR="00272F1D" w:rsidRDefault="00272F1D" w:rsidP="00272F1D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72F1D" w:rsidRDefault="00F154B2" w:rsidP="00272F1D">
      <w:pPr>
        <w:spacing w:before="0" w:beforeAutospacing="0" w:after="0" w:afterAutospacing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72F1D" w:rsidRPr="00272F1D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законом от 29.12.2012 № 273-ФЗ «Об образовании в Российской Федерации», приказами Министерства просвещения РФ от 18.05.2023 №370, от 18.05.2023 №371, с учетом изменений, внесенных приказами</w:t>
      </w:r>
      <w:r w:rsidR="00272F1D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просвещения РФ от</w:t>
      </w:r>
      <w:r w:rsidR="00272F1D" w:rsidRPr="00272F1D">
        <w:rPr>
          <w:rFonts w:ascii="Times New Roman" w:hAnsi="Times New Roman" w:cs="Times New Roman"/>
          <w:sz w:val="28"/>
          <w:szCs w:val="28"/>
          <w:lang w:val="ru-RU"/>
        </w:rPr>
        <w:t xml:space="preserve"> 09.10.2024 </w:t>
      </w:r>
      <w:r w:rsidR="00272F1D">
        <w:rPr>
          <w:rFonts w:ascii="Times New Roman" w:hAnsi="Times New Roman" w:cs="Times New Roman"/>
          <w:sz w:val="28"/>
          <w:szCs w:val="28"/>
          <w:lang w:val="ru-RU"/>
        </w:rPr>
        <w:t>№704</w:t>
      </w:r>
      <w:r w:rsidR="00272F1D" w:rsidRPr="00272F1D">
        <w:rPr>
          <w:rFonts w:ascii="Times New Roman" w:hAnsi="Times New Roman" w:cs="Times New Roman"/>
          <w:sz w:val="28"/>
          <w:szCs w:val="28"/>
          <w:lang w:val="ru-RU"/>
        </w:rPr>
        <w:t xml:space="preserve"> и от 18.06.2025</w:t>
      </w:r>
      <w:r w:rsidR="00272F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2F1D" w:rsidRPr="00272F1D">
        <w:rPr>
          <w:rFonts w:ascii="Times New Roman" w:hAnsi="Times New Roman" w:cs="Times New Roman"/>
          <w:sz w:val="28"/>
          <w:szCs w:val="28"/>
          <w:lang w:val="ru-RU"/>
        </w:rPr>
        <w:t>№467,</w:t>
      </w:r>
      <w:r w:rsidR="00272F1D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реш</w:t>
      </w:r>
      <w:r>
        <w:rPr>
          <w:rFonts w:ascii="Times New Roman" w:hAnsi="Times New Roman" w:cs="Times New Roman"/>
          <w:sz w:val="28"/>
          <w:szCs w:val="28"/>
          <w:lang w:val="ru-RU"/>
        </w:rPr>
        <w:t>ения педсовета Протокол №1 от 29</w:t>
      </w:r>
      <w:r w:rsidR="00272F1D">
        <w:rPr>
          <w:rFonts w:ascii="Times New Roman" w:hAnsi="Times New Roman" w:cs="Times New Roman"/>
          <w:sz w:val="28"/>
          <w:szCs w:val="28"/>
          <w:lang w:val="ru-RU"/>
        </w:rPr>
        <w:t>.08.2025г.,</w:t>
      </w:r>
      <w:r w:rsidR="00272F1D" w:rsidRPr="00272F1D">
        <w:rPr>
          <w:rFonts w:ascii="Times New Roman" w:hAnsi="Times New Roman" w:cs="Times New Roman"/>
          <w:sz w:val="28"/>
          <w:szCs w:val="28"/>
          <w:lang w:val="ru-RU"/>
        </w:rPr>
        <w:t xml:space="preserve"> в целях обеспечения качества образовательного процесса</w:t>
      </w:r>
    </w:p>
    <w:p w:rsidR="009B7CDF" w:rsidRPr="0057359D" w:rsidRDefault="009B7CDF" w:rsidP="0030203C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7359D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A75EBC">
        <w:rPr>
          <w:rFonts w:hAnsi="Times New Roman" w:cs="Times New Roman"/>
          <w:color w:val="000000"/>
          <w:sz w:val="28"/>
          <w:szCs w:val="28"/>
          <w:lang w:val="ru-RU"/>
        </w:rPr>
        <w:t xml:space="preserve">1. </w:t>
      </w:r>
      <w:r w:rsidR="00272F1D">
        <w:rPr>
          <w:rFonts w:hAnsi="Times New Roman" w:cs="Times New Roman"/>
          <w:color w:val="000000"/>
          <w:sz w:val="28"/>
          <w:szCs w:val="28"/>
          <w:lang w:val="ru-RU"/>
        </w:rPr>
        <w:t>Утвердить основную образовательную программу: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272F1D">
        <w:rPr>
          <w:rFonts w:hAnsi="Times New Roman" w:cs="Times New Roman"/>
          <w:color w:val="000000"/>
          <w:sz w:val="28"/>
          <w:szCs w:val="28"/>
          <w:lang w:val="ru-RU"/>
        </w:rPr>
        <w:t>1.1. начального общего образования в новой редакции (Приложение №1);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272F1D">
        <w:rPr>
          <w:rFonts w:hAnsi="Times New Roman" w:cs="Times New Roman"/>
          <w:color w:val="000000"/>
          <w:sz w:val="28"/>
          <w:szCs w:val="28"/>
          <w:lang w:val="ru-RU"/>
        </w:rPr>
        <w:t>1.2. основного общего образования в новой редакции (Приложение №2);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272F1D">
        <w:rPr>
          <w:rFonts w:hAnsi="Times New Roman" w:cs="Times New Roman"/>
          <w:color w:val="000000"/>
          <w:sz w:val="28"/>
          <w:szCs w:val="28"/>
          <w:lang w:val="ru-RU"/>
        </w:rPr>
        <w:t>1.3. среднего общего образования в новой редакции (Приложение №3).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 xml:space="preserve">2. Ввести ООП НОО, ООП ООО, ООП СОО, изложенные в новой редакции, с 01.09.2025 года на 2025/2026 учебный год. </w:t>
      </w:r>
    </w:p>
    <w:p w:rsidR="00385B04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 xml:space="preserve">3.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Заместителям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 xml:space="preserve"> директора по УВР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Тазабаевой З.С.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>,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Махмаевой Я,Н.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 xml:space="preserve"> обеспечить реализацию обновленных ООП всех трех уровней.</w:t>
      </w:r>
    </w:p>
    <w:p w:rsidR="00385B04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>4. Руководителям ШМО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>: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Махмаевой С.И., Асхабовой З.Я.</w:t>
      </w:r>
      <w:r w:rsidR="00385B04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385B04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>4.1. обеспечить внедрение обновленных программ;</w:t>
      </w:r>
    </w:p>
    <w:p w:rsidR="00592C78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>4.2. организовать изучение педагогами новых требований;</w:t>
      </w:r>
    </w:p>
    <w:p w:rsidR="00592C78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 xml:space="preserve">4.3. провести анализ соответствия рабочих программ требованиям ФОП </w:t>
      </w:r>
    </w:p>
    <w:p w:rsidR="00272F1D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 xml:space="preserve">5. Администратору сайта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Идрасову С.Х.</w:t>
      </w:r>
    </w:p>
    <w:p w:rsidR="00592C78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>5.1. разместить тексты обновленных ООП на официальном сайте школы не позднее 30.09.2025 года.</w:t>
      </w:r>
    </w:p>
    <w:p w:rsidR="00592C78" w:rsidRDefault="00F154B2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592C78">
        <w:rPr>
          <w:rFonts w:hAnsi="Times New Roman" w:cs="Times New Roman"/>
          <w:color w:val="000000"/>
          <w:sz w:val="28"/>
          <w:szCs w:val="28"/>
          <w:lang w:val="ru-RU"/>
        </w:rPr>
        <w:t xml:space="preserve">6. Контроль за исполнением настоящего приказа оставляю за собой. </w:t>
      </w:r>
    </w:p>
    <w:p w:rsidR="00592C78" w:rsidRDefault="00592C78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592C78" w:rsidRPr="00F154B2" w:rsidRDefault="00F154B2" w:rsidP="00097223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color w:val="000000"/>
          <w:sz w:val="28"/>
          <w:szCs w:val="28"/>
          <w:lang w:val="ru-RU"/>
        </w:rPr>
        <w:t xml:space="preserve">             </w:t>
      </w:r>
      <w:r w:rsidR="00097223" w:rsidRPr="00F154B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592C78" w:rsidRPr="00F154B2">
        <w:rPr>
          <w:rFonts w:hAnsi="Times New Roman" w:cs="Times New Roman"/>
          <w:color w:val="000000"/>
          <w:sz w:val="28"/>
          <w:szCs w:val="28"/>
          <w:lang w:val="ru-RU"/>
        </w:rPr>
        <w:t>Директор</w:t>
      </w:r>
      <w:r w:rsidRPr="00F154B2">
        <w:rPr>
          <w:rFonts w:hAnsi="Times New Roman" w:cs="Times New Roman"/>
          <w:color w:val="000000"/>
          <w:sz w:val="28"/>
          <w:szCs w:val="28"/>
          <w:lang w:val="ru-RU"/>
        </w:rPr>
        <w:t xml:space="preserve">:                                      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</w:t>
      </w:r>
      <w:r w:rsidRPr="00F154B2">
        <w:rPr>
          <w:rFonts w:hAnsi="Times New Roman" w:cs="Times New Roman"/>
          <w:color w:val="000000"/>
          <w:sz w:val="28"/>
          <w:szCs w:val="28"/>
          <w:lang w:val="ru-RU"/>
        </w:rPr>
        <w:t xml:space="preserve">      М.А.Арсамбиева</w:t>
      </w:r>
    </w:p>
    <w:p w:rsidR="00592C78" w:rsidRPr="00F154B2" w:rsidRDefault="00592C78" w:rsidP="00097223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272F1D" w:rsidRDefault="00097223" w:rsidP="00F154B2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color w:val="000000"/>
          <w:sz w:val="28"/>
          <w:szCs w:val="28"/>
          <w:lang w:val="ru-RU"/>
        </w:rPr>
        <w:t xml:space="preserve">               </w:t>
      </w:r>
      <w:r w:rsidR="00592C78" w:rsidRPr="00F154B2">
        <w:rPr>
          <w:rFonts w:hAnsi="Times New Roman" w:cs="Times New Roman"/>
          <w:color w:val="000000"/>
          <w:sz w:val="28"/>
          <w:szCs w:val="28"/>
          <w:lang w:val="ru-RU"/>
        </w:rPr>
        <w:t xml:space="preserve">С приказом ознакомлены: </w:t>
      </w:r>
      <w:r w:rsidR="00F154B2"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           З.С.Тазабаева</w:t>
      </w:r>
    </w:p>
    <w:p w:rsidR="00F154B2" w:rsidRDefault="00F154B2" w:rsidP="00F154B2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Я.Н.Махмаева</w:t>
      </w:r>
    </w:p>
    <w:p w:rsidR="00F154B2" w:rsidRDefault="00F154B2" w:rsidP="00F154B2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З.Я.Асхабова</w:t>
      </w:r>
    </w:p>
    <w:p w:rsidR="00F154B2" w:rsidRDefault="00F154B2" w:rsidP="00F154B2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С.И.Махмаева</w:t>
      </w:r>
    </w:p>
    <w:p w:rsidR="00592C78" w:rsidRDefault="00592C78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592C78" w:rsidRDefault="00592C78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592C78" w:rsidRDefault="00592C78" w:rsidP="00A75EB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592C78" w:rsidSect="0057359D">
      <w:footerReference w:type="default" r:id="rId8"/>
      <w:pgSz w:w="11907" w:h="16839"/>
      <w:pgMar w:top="851" w:right="567" w:bottom="144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E3F" w:rsidRDefault="00060E3F" w:rsidP="00252F97">
      <w:pPr>
        <w:spacing w:before="0" w:after="0"/>
      </w:pPr>
      <w:r>
        <w:separator/>
      </w:r>
    </w:p>
  </w:endnote>
  <w:endnote w:type="continuationSeparator" w:id="0">
    <w:p w:rsidR="00060E3F" w:rsidRDefault="00060E3F" w:rsidP="00252F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0334076"/>
      <w:docPartObj>
        <w:docPartGallery w:val="Page Numbers (Bottom of Page)"/>
        <w:docPartUnique/>
      </w:docPartObj>
    </w:sdtPr>
    <w:sdtEndPr/>
    <w:sdtContent>
      <w:p w:rsidR="00592C78" w:rsidRDefault="00060E3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7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2C78" w:rsidRDefault="00592C78" w:rsidP="00F12A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E3F" w:rsidRDefault="00060E3F" w:rsidP="00252F97">
      <w:pPr>
        <w:spacing w:before="0" w:after="0"/>
      </w:pPr>
      <w:r>
        <w:separator/>
      </w:r>
    </w:p>
  </w:footnote>
  <w:footnote w:type="continuationSeparator" w:id="0">
    <w:p w:rsidR="00060E3F" w:rsidRDefault="00060E3F" w:rsidP="00252F9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F2C42"/>
    <w:multiLevelType w:val="hybridMultilevel"/>
    <w:tmpl w:val="DEF02C66"/>
    <w:lvl w:ilvl="0" w:tplc="89EC8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13E91"/>
    <w:multiLevelType w:val="multilevel"/>
    <w:tmpl w:val="F982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AE67C6"/>
    <w:multiLevelType w:val="multilevel"/>
    <w:tmpl w:val="AF58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354B83"/>
    <w:multiLevelType w:val="multilevel"/>
    <w:tmpl w:val="66D4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EE52C9"/>
    <w:multiLevelType w:val="multilevel"/>
    <w:tmpl w:val="4E90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265BB0"/>
    <w:multiLevelType w:val="multilevel"/>
    <w:tmpl w:val="7C4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7D771CA"/>
    <w:multiLevelType w:val="hybridMultilevel"/>
    <w:tmpl w:val="63F88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A3E98"/>
    <w:multiLevelType w:val="multilevel"/>
    <w:tmpl w:val="4064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023F2"/>
    <w:rsid w:val="00017AAA"/>
    <w:rsid w:val="00033715"/>
    <w:rsid w:val="00056F7C"/>
    <w:rsid w:val="00060E3F"/>
    <w:rsid w:val="00097223"/>
    <w:rsid w:val="00114AD4"/>
    <w:rsid w:val="00180D30"/>
    <w:rsid w:val="001A25F6"/>
    <w:rsid w:val="001D1AAE"/>
    <w:rsid w:val="001D5FDC"/>
    <w:rsid w:val="0022279F"/>
    <w:rsid w:val="002452AA"/>
    <w:rsid w:val="00252F97"/>
    <w:rsid w:val="00272F1D"/>
    <w:rsid w:val="002C160D"/>
    <w:rsid w:val="002D33B1"/>
    <w:rsid w:val="002D3591"/>
    <w:rsid w:val="0030203C"/>
    <w:rsid w:val="003514A0"/>
    <w:rsid w:val="00385B04"/>
    <w:rsid w:val="003C1325"/>
    <w:rsid w:val="003D204F"/>
    <w:rsid w:val="004468F3"/>
    <w:rsid w:val="004C1635"/>
    <w:rsid w:val="004F5493"/>
    <w:rsid w:val="004F7E17"/>
    <w:rsid w:val="005076BE"/>
    <w:rsid w:val="00543E8B"/>
    <w:rsid w:val="00543FC7"/>
    <w:rsid w:val="0057359D"/>
    <w:rsid w:val="00592C78"/>
    <w:rsid w:val="005A05CE"/>
    <w:rsid w:val="00624724"/>
    <w:rsid w:val="00653AF6"/>
    <w:rsid w:val="0068417B"/>
    <w:rsid w:val="006C3C12"/>
    <w:rsid w:val="0073341A"/>
    <w:rsid w:val="007E3FC7"/>
    <w:rsid w:val="008114C9"/>
    <w:rsid w:val="00822819"/>
    <w:rsid w:val="008A0E0B"/>
    <w:rsid w:val="008B046B"/>
    <w:rsid w:val="00923923"/>
    <w:rsid w:val="00927AFA"/>
    <w:rsid w:val="00963041"/>
    <w:rsid w:val="009A1AB7"/>
    <w:rsid w:val="009B7CDF"/>
    <w:rsid w:val="00A01F03"/>
    <w:rsid w:val="00A240F8"/>
    <w:rsid w:val="00A62E8C"/>
    <w:rsid w:val="00A75EBC"/>
    <w:rsid w:val="00AA3986"/>
    <w:rsid w:val="00AF48B7"/>
    <w:rsid w:val="00B12385"/>
    <w:rsid w:val="00B214DD"/>
    <w:rsid w:val="00B3644A"/>
    <w:rsid w:val="00B73A5A"/>
    <w:rsid w:val="00B96FFE"/>
    <w:rsid w:val="00BC610F"/>
    <w:rsid w:val="00BD7DE1"/>
    <w:rsid w:val="00C368EA"/>
    <w:rsid w:val="00C47EEC"/>
    <w:rsid w:val="00C50048"/>
    <w:rsid w:val="00DA660E"/>
    <w:rsid w:val="00E438A1"/>
    <w:rsid w:val="00EC7A97"/>
    <w:rsid w:val="00F01E19"/>
    <w:rsid w:val="00F12A16"/>
    <w:rsid w:val="00F130C8"/>
    <w:rsid w:val="00F154B2"/>
    <w:rsid w:val="00F918E6"/>
    <w:rsid w:val="00FC5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3BE597"/>
  <w15:docId w15:val="{C84681B5-A05A-44A9-BAF5-1BD844C9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B7CDF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B7CDF"/>
    <w:pPr>
      <w:tabs>
        <w:tab w:val="center" w:pos="4677"/>
        <w:tab w:val="right" w:pos="9355"/>
      </w:tabs>
      <w:spacing w:before="0" w:beforeAutospacing="0" w:after="0" w:afterAutospacing="0"/>
    </w:pPr>
    <w:rPr>
      <w:rFonts w:eastAsia="Times New Roman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9B7CDF"/>
    <w:rPr>
      <w:rFonts w:eastAsia="Times New Roman"/>
      <w:lang w:val="ru-RU" w:eastAsia="ru-RU"/>
    </w:rPr>
  </w:style>
  <w:style w:type="paragraph" w:styleId="a6">
    <w:name w:val="No Spacing"/>
    <w:uiPriority w:val="1"/>
    <w:qFormat/>
    <w:rsid w:val="00A240F8"/>
    <w:pPr>
      <w:spacing w:before="0" w:beforeAutospacing="0" w:after="0" w:afterAutospacing="0"/>
    </w:pPr>
    <w:rPr>
      <w:rFonts w:ascii="Calibri" w:eastAsia="Calibri" w:hAnsi="Calibri" w:cs="Times New Roman"/>
      <w:lang w:val="ru-RU"/>
    </w:rPr>
  </w:style>
  <w:style w:type="paragraph" w:styleId="a7">
    <w:name w:val="List Paragraph"/>
    <w:basedOn w:val="a"/>
    <w:uiPriority w:val="34"/>
    <w:qFormat/>
    <w:rsid w:val="005076BE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30203C"/>
    <w:pPr>
      <w:spacing w:before="0" w:beforeAutospacing="0" w:after="0" w:afterAutospacing="0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8114C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C1635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C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shkeldi_shkol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dc:description>Подготовлено экспертами Актион-МЦФЭР</dc:description>
  <cp:lastModifiedBy>Школа</cp:lastModifiedBy>
  <cp:revision>24</cp:revision>
  <dcterms:created xsi:type="dcterms:W3CDTF">2024-05-20T06:44:00Z</dcterms:created>
  <dcterms:modified xsi:type="dcterms:W3CDTF">2025-09-15T07:36:00Z</dcterms:modified>
</cp:coreProperties>
</file>